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753CF6">
        <w:tc>
          <w:tcPr>
            <w:tcW w:w="9360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753CF6" w:rsidRDefault="000B4897">
            <w:pPr>
              <w:pStyle w:val="Heading1"/>
              <w:keepNext w:val="0"/>
              <w:keepLines w:val="0"/>
              <w:spacing w:before="240" w:after="240"/>
              <w:contextualSpacing w:val="0"/>
            </w:pPr>
            <w:bookmarkStart w:id="0" w:name="_dj2yr7i9x7lr" w:colFirst="0" w:colLast="0"/>
            <w:bookmarkStart w:id="1" w:name="_GoBack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Dinner Menu—Big Idea/Concept</w:t>
            </w:r>
          </w:p>
          <w:p w:rsidR="00753CF6" w:rsidRDefault="00753CF6">
            <w:pPr>
              <w:spacing w:line="240" w:lineRule="auto"/>
            </w:pPr>
          </w:p>
          <w:tbl>
            <w:tblPr>
              <w:tblStyle w:val="a"/>
              <w:tblW w:w="8786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786"/>
            </w:tblGrid>
            <w:tr w:rsidR="00753CF6">
              <w:tc>
                <w:tcPr>
                  <w:tcW w:w="8786" w:type="dxa"/>
                  <w:shd w:val="clear" w:color="auto" w:fill="CCCCCC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53CF6" w:rsidRDefault="000B4897">
                  <w:pPr>
                    <w:widowControl w:val="0"/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  <w:t>Appetizer (Everyone Shares)</w:t>
                  </w:r>
                </w:p>
              </w:tc>
            </w:tr>
          </w:tbl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tbl>
            <w:tblPr>
              <w:tblStyle w:val="a0"/>
              <w:tblW w:w="8786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786"/>
            </w:tblGrid>
            <w:tr w:rsidR="00753CF6">
              <w:tc>
                <w:tcPr>
                  <w:tcW w:w="8786" w:type="dxa"/>
                  <w:shd w:val="clear" w:color="auto" w:fill="CCCCCC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53CF6" w:rsidRDefault="000B4897">
                  <w:pPr>
                    <w:widowControl w:val="0"/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  <w:t>Main Dish (Select One)</w:t>
                  </w:r>
                </w:p>
              </w:tc>
            </w:tr>
          </w:tbl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tbl>
            <w:tblPr>
              <w:tblStyle w:val="a1"/>
              <w:tblW w:w="8786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786"/>
            </w:tblGrid>
            <w:tr w:rsidR="00753CF6">
              <w:tc>
                <w:tcPr>
                  <w:tcW w:w="8786" w:type="dxa"/>
                  <w:shd w:val="clear" w:color="auto" w:fill="CCCCCC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53CF6" w:rsidRDefault="000B4897">
                  <w:pPr>
                    <w:widowControl w:val="0"/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  <w:t>Side Dish (Select One)</w:t>
                  </w:r>
                </w:p>
              </w:tc>
            </w:tr>
          </w:tbl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  <w:tbl>
            <w:tblPr>
              <w:tblStyle w:val="a2"/>
              <w:tblW w:w="8786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786"/>
            </w:tblGrid>
            <w:tr w:rsidR="00753CF6">
              <w:tc>
                <w:tcPr>
                  <w:tcW w:w="8786" w:type="dxa"/>
                  <w:shd w:val="clear" w:color="auto" w:fill="CCCCCC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753CF6" w:rsidRDefault="000B4897">
                  <w:pPr>
                    <w:widowControl w:val="0"/>
                    <w:spacing w:line="240" w:lineRule="auto"/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</w:rPr>
                    <w:t>Dessert (You Choose)</w:t>
                  </w:r>
                </w:p>
              </w:tc>
            </w:tr>
          </w:tbl>
          <w:p w:rsidR="00753CF6" w:rsidRDefault="00753CF6">
            <w:pPr>
              <w:spacing w:line="240" w:lineRule="auto"/>
            </w:pPr>
          </w:p>
          <w:p w:rsidR="00753CF6" w:rsidRDefault="00753CF6">
            <w:pPr>
              <w:spacing w:line="240" w:lineRule="auto"/>
            </w:pPr>
          </w:p>
        </w:tc>
      </w:tr>
      <w:tr w:rsidR="00753CF6">
        <w:tc>
          <w:tcPr>
            <w:tcW w:w="9360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753CF6" w:rsidRDefault="000B4897">
            <w:pPr>
              <w:spacing w:before="240" w:after="240"/>
              <w:ind w:right="-180"/>
            </w:pPr>
            <w:r>
              <w:rPr>
                <w:rFonts w:ascii="Times New Roman" w:eastAsia="Times New Roman" w:hAnsi="Times New Roman" w:cs="Times New Roman"/>
                <w:b/>
                <w:color w:val="365372"/>
                <w:sz w:val="36"/>
                <w:szCs w:val="36"/>
              </w:rPr>
              <w:t xml:space="preserve">·    </w:t>
            </w:r>
          </w:p>
        </w:tc>
      </w:tr>
    </w:tbl>
    <w:p w:rsidR="00753CF6" w:rsidRDefault="000B4897">
      <w:r>
        <w:t xml:space="preserve">Adapted from: The Access Center 1000 Thomas Jefferson St., NW, Washington, DC 20007-3835. </w:t>
      </w:r>
      <w:hyperlink r:id="rId4">
        <w:r>
          <w:rPr>
            <w:u w:val="single"/>
          </w:rPr>
          <w:t>www.k8accesscenter.org</w:t>
        </w:r>
      </w:hyperlink>
    </w:p>
    <w:sectPr w:rsidR="00753CF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CF6"/>
    <w:rsid w:val="000B4897"/>
    <w:rsid w:val="0075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580BBB-86B2-4867-8BE2-B3FDA5DD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8accesscente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Taddei</dc:creator>
  <cp:lastModifiedBy>Laura Taddei</cp:lastModifiedBy>
  <cp:revision>2</cp:revision>
  <dcterms:created xsi:type="dcterms:W3CDTF">2017-02-22T21:58:00Z</dcterms:created>
  <dcterms:modified xsi:type="dcterms:W3CDTF">2017-02-22T21:58:00Z</dcterms:modified>
</cp:coreProperties>
</file>